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FC" w:rsidRPr="002F0BD2" w:rsidRDefault="00E947E6" w:rsidP="001314FC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</w:pPr>
      <w:r w:rsidRPr="002F0BD2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  <w:t xml:space="preserve">Исторический путь </w:t>
      </w:r>
      <w:r w:rsidR="002F0BD2" w:rsidRPr="002F0BD2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  <w:t>длиной</w:t>
      </w:r>
      <w:r w:rsidRPr="002F0BD2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  <w:t xml:space="preserve"> в 30</w:t>
      </w:r>
      <w:r w:rsidR="000F47E1" w:rsidRPr="002F0BD2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  <w:t xml:space="preserve"> лет</w:t>
      </w:r>
      <w:r w:rsidRPr="002F0BD2">
        <w:rPr>
          <w:rFonts w:ascii="Times New Roman" w:eastAsia="Times New Roman" w:hAnsi="Times New Roman" w:cs="Times New Roman"/>
          <w:b/>
          <w:bCs/>
          <w:i/>
          <w:color w:val="0D0D0D" w:themeColor="text1" w:themeTint="F2"/>
          <w:sz w:val="32"/>
          <w:szCs w:val="32"/>
          <w:lang w:eastAsia="ru-RU"/>
        </w:rPr>
        <w:t>...</w:t>
      </w:r>
    </w:p>
    <w:p w:rsidR="006D5100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восьмидесятых годов механизаторы 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хозяйства  Первомайск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района обучались 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профтехучилищах города Асино. Затем в Первома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 районе стал 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аботать филиал </w:t>
      </w:r>
      <w:proofErr w:type="spellStart"/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Асиновского</w:t>
      </w:r>
      <w:proofErr w:type="spellEnd"/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училища № 1, и только </w:t>
      </w:r>
      <w:r w:rsidR="006D5100" w:rsidRPr="002F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февраля 1987 года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Управлением пр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фессионального образования Томской области был издан приказ об организации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селе Первомайском СПТУ № 38 с контингентом обучающихся 240 человек.</w:t>
      </w:r>
    </w:p>
    <w:p w:rsidR="001314FC" w:rsidRPr="002F0BD2" w:rsidRDefault="001314FC" w:rsidP="001314F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3189490</wp:posOffset>
            </wp:positionH>
            <wp:positionV relativeFrom="paragraph">
              <wp:posOffset>152054</wp:posOffset>
            </wp:positionV>
            <wp:extent cx="2223308" cy="1669070"/>
            <wp:effectExtent l="19050" t="0" r="5542" b="0"/>
            <wp:wrapNone/>
            <wp:docPr id="2" name="Рисунок 1" descr="PIC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005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39" cy="1668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B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241242</wp:posOffset>
            </wp:positionH>
            <wp:positionV relativeFrom="paragraph">
              <wp:posOffset>101485</wp:posOffset>
            </wp:positionV>
            <wp:extent cx="2502478" cy="1756756"/>
            <wp:effectExtent l="19050" t="0" r="0" b="0"/>
            <wp:wrapNone/>
            <wp:docPr id="1" name="Рисунок 0" descr="2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478" cy="175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4FC" w:rsidRPr="002F0BD2" w:rsidRDefault="001314FC" w:rsidP="001314F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100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училища был назначен </w:t>
      </w:r>
      <w:r w:rsidR="006D5100" w:rsidRPr="002F0B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Виктор Иванович Ермолов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 учебный корпус было отдано бывшее здание райисполкома, под общежитие – бывшие здания библиотеки и аптеки. После перепланировки зданий и р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монтных работ, в сентябре три группы в с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ставе 75 человек начали обучение. Своей столовой не было, и </w:t>
      </w:r>
      <w:proofErr w:type="gramStart"/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питались в столовой райцентра. Р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D5100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 из близлежащих деревень начали подвозить на двух автобусах «Кубань». </w:t>
      </w: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674649</wp:posOffset>
            </wp:positionH>
            <wp:positionV relativeFrom="paragraph">
              <wp:posOffset>106102</wp:posOffset>
            </wp:positionV>
            <wp:extent cx="4816129" cy="3054927"/>
            <wp:effectExtent l="19050" t="0" r="3521" b="0"/>
            <wp:wrapNone/>
            <wp:docPr id="3" name="Рисунок 2" descr="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129" cy="305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314F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BD2" w:rsidRDefault="006D5100" w:rsidP="002F0B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</w:t>
      </w:r>
      <w:r w:rsidRPr="002F0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марта 1989 года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училище возглавляет </w:t>
      </w:r>
      <w:r w:rsidRPr="002F0B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Пётр Васильевич </w:t>
      </w:r>
      <w:proofErr w:type="spellStart"/>
      <w:r w:rsidRPr="002F0B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Бух</w:t>
      </w:r>
      <w:r w:rsidRPr="002F0B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а</w:t>
      </w:r>
      <w:r w:rsidRPr="002F0B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ров</w:t>
      </w:r>
      <w:proofErr w:type="spellEnd"/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Первый в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 в количестве 67 трактористов-машинистов состоялся в 1990 году. Для образовательного процесса были закуплены автомобили, тракторы и сельскохозяйственная техника.</w:t>
      </w:r>
    </w:p>
    <w:p w:rsidR="002F0BD2" w:rsidRDefault="002F0BD2" w:rsidP="002F0B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100" w:rsidRPr="002F0BD2" w:rsidRDefault="006D5100" w:rsidP="002F0BD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F0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1991 г.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бывшее здание редакции газеты «Заветы Ильича» было пер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дано училищу под второй корпус, а в следующем году здание </w:t>
      </w:r>
      <w:proofErr w:type="spellStart"/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рембыттехники</w:t>
      </w:r>
      <w:proofErr w:type="spellEnd"/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переоборудовали под столовую. В </w:t>
      </w:r>
      <w:r w:rsidRPr="002F0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1997 году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здание бывш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КБО. К ремонтно-строительным раб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приступили в сентябре, а уже в октябре началось обучение на новом месте.</w:t>
      </w:r>
    </w:p>
    <w:p w:rsidR="001314FC" w:rsidRPr="002F0BD2" w:rsidRDefault="002F0BD2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166370</wp:posOffset>
            </wp:positionV>
            <wp:extent cx="2681605" cy="2014855"/>
            <wp:effectExtent l="19050" t="0" r="4445" b="0"/>
            <wp:wrapNone/>
            <wp:docPr id="4" name="Рисунок 3" descr="PIC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001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3043324</wp:posOffset>
            </wp:positionH>
            <wp:positionV relativeFrom="paragraph">
              <wp:posOffset>167076</wp:posOffset>
            </wp:positionV>
            <wp:extent cx="2692977" cy="2015837"/>
            <wp:effectExtent l="19050" t="0" r="0" b="0"/>
            <wp:wrapNone/>
            <wp:docPr id="5" name="Рисунок 4" descr="PIC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008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977" cy="201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4FC" w:rsidRPr="002F0BD2" w:rsidRDefault="001314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100" w:rsidRDefault="006D5100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r w:rsidR="00BB4DC2" w:rsidRPr="002F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2012 </w:t>
      </w:r>
      <w:r w:rsidRPr="002F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году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приказом Управления среднего профессионального и н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чального профессионального образования профессиональное училище пер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именовано в Первомайский профессиональный лицей.</w:t>
      </w:r>
    </w:p>
    <w:p w:rsidR="002F0BD2" w:rsidRPr="002F0BD2" w:rsidRDefault="002F0BD2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100" w:rsidRPr="002F0BD2" w:rsidRDefault="006D5100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B4DC2" w:rsidRPr="002F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2014 году</w:t>
      </w:r>
      <w:r w:rsidR="00BB4DC2" w:rsidRPr="002F0B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Первомайский профессиональный лицей был переимен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 в ОГБПОУ «Первомайский учебный центр профессиональных коммун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каций». 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Кабинеты,  мастерские, лаборатории оборудованы по всем профе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сиям. Работает актовый и тренажёрный залы, библиотека обеспечена вых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в сеть Интернет. 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меются все необход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мые учебно-производственные здания, столовая, благоустроенное общежитие, своё учебное хозяйство, сел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скохозяйственное оборудование,  зерноуборочные комбайны, тракторы и а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томобили, автобусы,  автодром.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4DC2" w:rsidRPr="002F0BD2" w:rsidRDefault="00E54DFC" w:rsidP="001420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B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487160</wp:posOffset>
            </wp:positionH>
            <wp:positionV relativeFrom="paragraph">
              <wp:posOffset>1732165</wp:posOffset>
            </wp:positionV>
            <wp:extent cx="5051714" cy="3377045"/>
            <wp:effectExtent l="19050" t="0" r="0" b="0"/>
            <wp:wrapNone/>
            <wp:docPr id="6" name="Рисунок 5" descr="IMG_1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8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714" cy="337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B4DC2" w:rsidRPr="002F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 года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Первомайский учебный центр профессиональных комм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никаций становится одним из филиалов Томского аграрного колледжа и пр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должает выпускать выс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коквалифицированные рабочие кадры</w:t>
      </w:r>
      <w:r w:rsidR="00F93F04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тракторист-машинист</w:t>
      </w:r>
      <w:r w:rsidR="001314FC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хозяйственного производства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</w:t>
      </w:r>
      <w:r w:rsidR="001314FC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вар,</w:t>
      </w:r>
      <w:r w:rsidR="00F93F04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кондитер, </w:t>
      </w:r>
      <w:r w:rsidR="001314FC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</w:t>
      </w:r>
      <w:proofErr w:type="spellStart"/>
      <w:r w:rsidR="001314FC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сельскохозяственного</w:t>
      </w:r>
      <w:proofErr w:type="spellEnd"/>
      <w:r w:rsidR="001314FC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производства, </w:t>
      </w:r>
      <w:r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продавцы</w:t>
      </w:r>
      <w:r w:rsidR="00F93F04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4DC2" w:rsidRPr="002F0B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sectPr w:rsidR="00BB4DC2" w:rsidRPr="002F0BD2" w:rsidSect="002A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BC3" w:rsidRDefault="000E4BC3" w:rsidP="002F0BD2">
      <w:pPr>
        <w:spacing w:after="0" w:line="240" w:lineRule="auto"/>
      </w:pPr>
      <w:r>
        <w:separator/>
      </w:r>
    </w:p>
  </w:endnote>
  <w:endnote w:type="continuationSeparator" w:id="0">
    <w:p w:rsidR="000E4BC3" w:rsidRDefault="000E4BC3" w:rsidP="002F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BC3" w:rsidRDefault="000E4BC3" w:rsidP="002F0BD2">
      <w:pPr>
        <w:spacing w:after="0" w:line="240" w:lineRule="auto"/>
      </w:pPr>
      <w:r>
        <w:separator/>
      </w:r>
    </w:p>
  </w:footnote>
  <w:footnote w:type="continuationSeparator" w:id="0">
    <w:p w:rsidR="000E4BC3" w:rsidRDefault="000E4BC3" w:rsidP="002F0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100"/>
    <w:rsid w:val="000E4BC3"/>
    <w:rsid w:val="000F47E1"/>
    <w:rsid w:val="001314FC"/>
    <w:rsid w:val="001420EB"/>
    <w:rsid w:val="002A57B8"/>
    <w:rsid w:val="002F0BD2"/>
    <w:rsid w:val="0056304D"/>
    <w:rsid w:val="006279D0"/>
    <w:rsid w:val="006D5100"/>
    <w:rsid w:val="007D36A2"/>
    <w:rsid w:val="00BB4DC2"/>
    <w:rsid w:val="00CB675F"/>
    <w:rsid w:val="00D15655"/>
    <w:rsid w:val="00E54DFC"/>
    <w:rsid w:val="00E947E6"/>
    <w:rsid w:val="00F9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5100"/>
  </w:style>
  <w:style w:type="character" w:styleId="a3">
    <w:name w:val="Strong"/>
    <w:basedOn w:val="a0"/>
    <w:uiPriority w:val="22"/>
    <w:qFormat/>
    <w:rsid w:val="00E947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4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0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0BD2"/>
  </w:style>
  <w:style w:type="paragraph" w:styleId="a8">
    <w:name w:val="footer"/>
    <w:basedOn w:val="a"/>
    <w:link w:val="a9"/>
    <w:uiPriority w:val="99"/>
    <w:semiHidden/>
    <w:unhideWhenUsed/>
    <w:rsid w:val="002F0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0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</dc:creator>
  <cp:keywords/>
  <dc:description/>
  <cp:lastModifiedBy>1</cp:lastModifiedBy>
  <cp:revision>5</cp:revision>
  <dcterms:created xsi:type="dcterms:W3CDTF">2018-02-08T03:20:00Z</dcterms:created>
  <dcterms:modified xsi:type="dcterms:W3CDTF">2018-11-23T04:12:00Z</dcterms:modified>
</cp:coreProperties>
</file>